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314252" w:rsidTr="00C309C4">
        <w:tc>
          <w:tcPr>
            <w:tcW w:w="5070" w:type="dxa"/>
          </w:tcPr>
          <w:p w:rsidR="00314252" w:rsidRPr="00EC231D" w:rsidRDefault="00314252" w:rsidP="00314252">
            <w:pPr>
              <w:jc w:val="center"/>
              <w:rPr>
                <w:b/>
                <w:sz w:val="28"/>
                <w:szCs w:val="28"/>
              </w:rPr>
            </w:pPr>
            <w:r w:rsidRPr="00EC231D">
              <w:rPr>
                <w:b/>
                <w:sz w:val="28"/>
                <w:szCs w:val="28"/>
              </w:rPr>
              <w:t>NAME OF POLICY</w:t>
            </w:r>
          </w:p>
        </w:tc>
        <w:tc>
          <w:tcPr>
            <w:tcW w:w="4172" w:type="dxa"/>
          </w:tcPr>
          <w:p w:rsidR="00314252" w:rsidRPr="00EC231D" w:rsidRDefault="00314252" w:rsidP="00314252">
            <w:pPr>
              <w:jc w:val="center"/>
              <w:rPr>
                <w:b/>
                <w:sz w:val="28"/>
                <w:szCs w:val="28"/>
              </w:rPr>
            </w:pPr>
            <w:r w:rsidRPr="00EC231D">
              <w:rPr>
                <w:b/>
                <w:sz w:val="28"/>
                <w:szCs w:val="28"/>
              </w:rPr>
              <w:t>DATE APPROVED</w:t>
            </w:r>
          </w:p>
        </w:tc>
      </w:tr>
      <w:tr w:rsidR="00B61114" w:rsidTr="00C309C4">
        <w:trPr>
          <w:trHeight w:val="419"/>
        </w:trPr>
        <w:tc>
          <w:tcPr>
            <w:tcW w:w="5070" w:type="dxa"/>
          </w:tcPr>
          <w:p w:rsidR="00B61114" w:rsidRDefault="00B61114" w:rsidP="00C309C4">
            <w:pPr>
              <w:pStyle w:val="ListParagraph"/>
              <w:numPr>
                <w:ilvl w:val="0"/>
                <w:numId w:val="1"/>
              </w:numPr>
            </w:pPr>
            <w:r>
              <w:t>Records Management Policy</w:t>
            </w:r>
          </w:p>
        </w:tc>
        <w:tc>
          <w:tcPr>
            <w:tcW w:w="4172" w:type="dxa"/>
          </w:tcPr>
          <w:p w:rsidR="00B61114" w:rsidRDefault="00C309C4">
            <w:r>
              <w:t>30 June 2015</w:t>
            </w:r>
          </w:p>
        </w:tc>
      </w:tr>
      <w:tr w:rsidR="00B61114" w:rsidTr="00C309C4">
        <w:trPr>
          <w:trHeight w:val="419"/>
        </w:trPr>
        <w:tc>
          <w:tcPr>
            <w:tcW w:w="5070" w:type="dxa"/>
          </w:tcPr>
          <w:p w:rsidR="00B61114" w:rsidRDefault="00B61114" w:rsidP="00C309C4">
            <w:pPr>
              <w:pStyle w:val="ListParagraph"/>
              <w:numPr>
                <w:ilvl w:val="0"/>
                <w:numId w:val="1"/>
              </w:numPr>
            </w:pPr>
            <w:r>
              <w:t>Risk Management Policy</w:t>
            </w:r>
          </w:p>
          <w:p w:rsidR="002E6B5A" w:rsidRDefault="002E6B5A" w:rsidP="00C309C4">
            <w:pPr>
              <w:pStyle w:val="ListParagraph"/>
              <w:numPr>
                <w:ilvl w:val="0"/>
                <w:numId w:val="1"/>
              </w:numPr>
            </w:pPr>
            <w:r>
              <w:t xml:space="preserve">Reviewed and approved on </w:t>
            </w:r>
          </w:p>
        </w:tc>
        <w:tc>
          <w:tcPr>
            <w:tcW w:w="4172" w:type="dxa"/>
          </w:tcPr>
          <w:p w:rsidR="00B61114" w:rsidRDefault="00B61114">
            <w:r>
              <w:t>30 June 2015</w:t>
            </w:r>
          </w:p>
          <w:p w:rsidR="002E6B5A" w:rsidRDefault="0063730E">
            <w:r>
              <w:t>18 January 2016</w:t>
            </w:r>
            <w:bookmarkStart w:id="0" w:name="_GoBack"/>
            <w:bookmarkEnd w:id="0"/>
          </w:p>
        </w:tc>
      </w:tr>
      <w:tr w:rsidR="00314252" w:rsidTr="00C309C4">
        <w:trPr>
          <w:trHeight w:val="419"/>
        </w:trPr>
        <w:tc>
          <w:tcPr>
            <w:tcW w:w="5070" w:type="dxa"/>
          </w:tcPr>
          <w:p w:rsidR="00314252" w:rsidRDefault="00B61114" w:rsidP="00C309C4">
            <w:pPr>
              <w:pStyle w:val="ListParagraph"/>
              <w:numPr>
                <w:ilvl w:val="0"/>
                <w:numId w:val="1"/>
              </w:numPr>
            </w:pPr>
            <w:r>
              <w:t>National Health Promotion Policy</w:t>
            </w:r>
          </w:p>
        </w:tc>
        <w:tc>
          <w:tcPr>
            <w:tcW w:w="4172" w:type="dxa"/>
          </w:tcPr>
          <w:p w:rsidR="00314252" w:rsidRDefault="003136D0">
            <w:r>
              <w:t xml:space="preserve">22 July </w:t>
            </w:r>
            <w:r w:rsidR="00B61114">
              <w:t>2015</w:t>
            </w:r>
          </w:p>
        </w:tc>
      </w:tr>
      <w:tr w:rsidR="00CB3926" w:rsidTr="00C309C4">
        <w:trPr>
          <w:trHeight w:val="426"/>
        </w:trPr>
        <w:tc>
          <w:tcPr>
            <w:tcW w:w="5070" w:type="dxa"/>
          </w:tcPr>
          <w:p w:rsidR="00CB3926" w:rsidRDefault="00B61114" w:rsidP="00C309C4">
            <w:pPr>
              <w:pStyle w:val="ListParagraph"/>
              <w:numPr>
                <w:ilvl w:val="0"/>
                <w:numId w:val="1"/>
              </w:numPr>
            </w:pPr>
            <w:r>
              <w:t>District Health Information System Policy, Provincial and District level Procedure</w:t>
            </w:r>
          </w:p>
        </w:tc>
        <w:tc>
          <w:tcPr>
            <w:tcW w:w="4172" w:type="dxa"/>
          </w:tcPr>
          <w:p w:rsidR="00CB3926" w:rsidRDefault="003136D0" w:rsidP="007515D2">
            <w:r>
              <w:t xml:space="preserve"> 02 July </w:t>
            </w:r>
            <w:r w:rsidR="00C56341">
              <w:t>2015</w:t>
            </w:r>
          </w:p>
        </w:tc>
      </w:tr>
      <w:tr w:rsidR="007B4CDB" w:rsidTr="00C309C4">
        <w:trPr>
          <w:trHeight w:val="426"/>
        </w:trPr>
        <w:tc>
          <w:tcPr>
            <w:tcW w:w="5070" w:type="dxa"/>
          </w:tcPr>
          <w:p w:rsidR="007B4CDB" w:rsidRDefault="007B4CDB" w:rsidP="00C309C4">
            <w:pPr>
              <w:pStyle w:val="ListParagraph"/>
              <w:numPr>
                <w:ilvl w:val="0"/>
                <w:numId w:val="1"/>
              </w:numPr>
            </w:pPr>
            <w:r>
              <w:t>Gender Policy (review)</w:t>
            </w:r>
          </w:p>
        </w:tc>
        <w:tc>
          <w:tcPr>
            <w:tcW w:w="4172" w:type="dxa"/>
          </w:tcPr>
          <w:p w:rsidR="007B4CDB" w:rsidRDefault="007B4CDB" w:rsidP="007515D2">
            <w:r>
              <w:t>01</w:t>
            </w:r>
            <w:r w:rsidRPr="00EE660E">
              <w:t xml:space="preserve"> August 2015</w:t>
            </w:r>
          </w:p>
        </w:tc>
      </w:tr>
      <w:tr w:rsidR="007B4CDB" w:rsidTr="00C309C4">
        <w:trPr>
          <w:trHeight w:val="404"/>
        </w:trPr>
        <w:tc>
          <w:tcPr>
            <w:tcW w:w="5070" w:type="dxa"/>
          </w:tcPr>
          <w:p w:rsidR="007B4CDB" w:rsidRDefault="007B4CDB" w:rsidP="00C309C4">
            <w:pPr>
              <w:pStyle w:val="ListParagraph"/>
              <w:numPr>
                <w:ilvl w:val="0"/>
                <w:numId w:val="1"/>
              </w:numPr>
            </w:pPr>
            <w:r>
              <w:t>Policy on the Powers and Function of the Mental Health Board</w:t>
            </w:r>
          </w:p>
        </w:tc>
        <w:tc>
          <w:tcPr>
            <w:tcW w:w="4172" w:type="dxa"/>
          </w:tcPr>
          <w:p w:rsidR="007B4CDB" w:rsidRDefault="007B4CDB" w:rsidP="007515D2">
            <w:r>
              <w:t>01 August 2015</w:t>
            </w:r>
          </w:p>
        </w:tc>
      </w:tr>
      <w:tr w:rsidR="00427EF3" w:rsidTr="00C309C4">
        <w:trPr>
          <w:trHeight w:val="404"/>
        </w:trPr>
        <w:tc>
          <w:tcPr>
            <w:tcW w:w="5070" w:type="dxa"/>
          </w:tcPr>
          <w:p w:rsidR="00427EF3" w:rsidRDefault="00427EF3" w:rsidP="00C309C4">
            <w:pPr>
              <w:pStyle w:val="ListParagraph"/>
              <w:numPr>
                <w:ilvl w:val="0"/>
                <w:numId w:val="1"/>
              </w:numPr>
            </w:pPr>
            <w:r>
              <w:t>Evaluations Policy</w:t>
            </w:r>
          </w:p>
        </w:tc>
        <w:tc>
          <w:tcPr>
            <w:tcW w:w="4172" w:type="dxa"/>
          </w:tcPr>
          <w:p w:rsidR="00427EF3" w:rsidRDefault="00427EF3" w:rsidP="00C309C4">
            <w:r>
              <w:t>01 August 2015</w:t>
            </w:r>
          </w:p>
        </w:tc>
      </w:tr>
      <w:tr w:rsidR="00C309C4" w:rsidTr="00C309C4">
        <w:trPr>
          <w:trHeight w:val="404"/>
        </w:trPr>
        <w:tc>
          <w:tcPr>
            <w:tcW w:w="5070" w:type="dxa"/>
          </w:tcPr>
          <w:p w:rsidR="00C309C4" w:rsidRDefault="00C309C4" w:rsidP="00C309C4">
            <w:pPr>
              <w:pStyle w:val="ListParagraph"/>
              <w:numPr>
                <w:ilvl w:val="0"/>
                <w:numId w:val="1"/>
              </w:numPr>
            </w:pPr>
            <w:r>
              <w:t>Health Care Waste Management Policy (review)</w:t>
            </w:r>
          </w:p>
        </w:tc>
        <w:tc>
          <w:tcPr>
            <w:tcW w:w="4172" w:type="dxa"/>
          </w:tcPr>
          <w:p w:rsidR="00C309C4" w:rsidRDefault="00FD0C2E" w:rsidP="00C309C4">
            <w:r>
              <w:t>12</w:t>
            </w:r>
            <w:r w:rsidR="00C309C4" w:rsidRPr="00EE660E">
              <w:t xml:space="preserve"> August 2015</w:t>
            </w:r>
          </w:p>
        </w:tc>
      </w:tr>
      <w:tr w:rsidR="00C309C4" w:rsidTr="00C309C4">
        <w:trPr>
          <w:trHeight w:val="409"/>
        </w:trPr>
        <w:tc>
          <w:tcPr>
            <w:tcW w:w="5070" w:type="dxa"/>
          </w:tcPr>
          <w:p w:rsidR="00C309C4" w:rsidRDefault="00C309C4" w:rsidP="00C309C4">
            <w:pPr>
              <w:pStyle w:val="ListParagraph"/>
              <w:numPr>
                <w:ilvl w:val="0"/>
                <w:numId w:val="1"/>
              </w:numPr>
            </w:pPr>
            <w:r>
              <w:t>Whistle- Blowing Policy (review)</w:t>
            </w:r>
          </w:p>
        </w:tc>
        <w:tc>
          <w:tcPr>
            <w:tcW w:w="4172" w:type="dxa"/>
          </w:tcPr>
          <w:p w:rsidR="00C309C4" w:rsidRDefault="00FD0C2E" w:rsidP="00C309C4">
            <w:r>
              <w:t xml:space="preserve">12 </w:t>
            </w:r>
            <w:r w:rsidR="00C309C4" w:rsidRPr="00EE660E">
              <w:t>August 2015</w:t>
            </w:r>
          </w:p>
        </w:tc>
      </w:tr>
      <w:tr w:rsidR="00C309C4" w:rsidTr="00C309C4">
        <w:trPr>
          <w:trHeight w:val="414"/>
        </w:trPr>
        <w:tc>
          <w:tcPr>
            <w:tcW w:w="5070" w:type="dxa"/>
          </w:tcPr>
          <w:p w:rsidR="00C309C4" w:rsidRDefault="007B4CDB" w:rsidP="00C309C4">
            <w:pPr>
              <w:pStyle w:val="ListParagraph"/>
              <w:numPr>
                <w:ilvl w:val="0"/>
                <w:numId w:val="1"/>
              </w:numPr>
            </w:pPr>
            <w:r>
              <w:t>Safety, Health, Environment, Risk and Quality Policy (review)</w:t>
            </w:r>
          </w:p>
        </w:tc>
        <w:tc>
          <w:tcPr>
            <w:tcW w:w="4172" w:type="dxa"/>
          </w:tcPr>
          <w:p w:rsidR="00C309C4" w:rsidRDefault="007B4CDB" w:rsidP="00C309C4">
            <w:r>
              <w:t>12 August 2015</w:t>
            </w:r>
          </w:p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C309C4" w:rsidP="00C309C4">
            <w:pPr>
              <w:pStyle w:val="ListParagraph"/>
              <w:numPr>
                <w:ilvl w:val="0"/>
                <w:numId w:val="1"/>
              </w:numPr>
            </w:pPr>
            <w:r>
              <w:t>Anti-Corruption and Fraud Policy</w:t>
            </w:r>
            <w:r w:rsidR="000D73EC">
              <w:t xml:space="preserve"> (review)</w:t>
            </w:r>
          </w:p>
        </w:tc>
        <w:tc>
          <w:tcPr>
            <w:tcW w:w="4172" w:type="dxa"/>
          </w:tcPr>
          <w:p w:rsidR="00CB3926" w:rsidRDefault="00FD0C2E" w:rsidP="00DF42ED">
            <w:r>
              <w:t>12</w:t>
            </w:r>
            <w:r w:rsidR="000D73EC">
              <w:t xml:space="preserve"> August 2015</w:t>
            </w:r>
          </w:p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0D73EC" w:rsidP="00C309C4">
            <w:pPr>
              <w:pStyle w:val="ListParagraph"/>
              <w:numPr>
                <w:ilvl w:val="0"/>
                <w:numId w:val="1"/>
              </w:numPr>
            </w:pPr>
            <w:r>
              <w:t xml:space="preserve">Standard Operating Procedure on Evaluations </w:t>
            </w:r>
          </w:p>
        </w:tc>
        <w:tc>
          <w:tcPr>
            <w:tcW w:w="4172" w:type="dxa"/>
          </w:tcPr>
          <w:p w:rsidR="00CB3926" w:rsidRDefault="000D73EC" w:rsidP="00DF42ED">
            <w:r>
              <w:t>17 August 2015</w:t>
            </w:r>
          </w:p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0D73EC" w:rsidP="00C309C4">
            <w:pPr>
              <w:pStyle w:val="ListParagraph"/>
              <w:numPr>
                <w:ilvl w:val="0"/>
                <w:numId w:val="1"/>
              </w:numPr>
            </w:pPr>
            <w:r>
              <w:t>Departmental Evaluations Plan</w:t>
            </w:r>
          </w:p>
        </w:tc>
        <w:tc>
          <w:tcPr>
            <w:tcW w:w="4172" w:type="dxa"/>
          </w:tcPr>
          <w:p w:rsidR="00CB3926" w:rsidRDefault="007B4CDB" w:rsidP="00DF42ED">
            <w:r>
              <w:t>01 September</w:t>
            </w:r>
            <w:r w:rsidR="000D73EC">
              <w:t>2015</w:t>
            </w:r>
          </w:p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EE2649" w:rsidP="00EE2649">
            <w:pPr>
              <w:pStyle w:val="ListParagraph"/>
              <w:numPr>
                <w:ilvl w:val="0"/>
                <w:numId w:val="1"/>
              </w:numPr>
            </w:pPr>
            <w:r>
              <w:t>Policy on Managing Programme Performance Information (Non-Financial )</w:t>
            </w:r>
          </w:p>
        </w:tc>
        <w:tc>
          <w:tcPr>
            <w:tcW w:w="4172" w:type="dxa"/>
          </w:tcPr>
          <w:p w:rsidR="00CB3926" w:rsidRDefault="002E6B5A" w:rsidP="00DF42ED">
            <w:r>
              <w:t>25/01/2016</w:t>
            </w:r>
          </w:p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EE2649" w:rsidP="002E6B5A">
            <w:pPr>
              <w:pStyle w:val="ListParagraph"/>
              <w:numPr>
                <w:ilvl w:val="0"/>
                <w:numId w:val="1"/>
              </w:numPr>
            </w:pPr>
            <w:r>
              <w:t>Stan</w:t>
            </w:r>
            <w:r w:rsidR="002E6B5A">
              <w:t xml:space="preserve">dard Operating Procedure on  the </w:t>
            </w:r>
            <w:r>
              <w:t>Development</w:t>
            </w:r>
            <w:r w:rsidR="002E6B5A">
              <w:t xml:space="preserve">, writing </w:t>
            </w:r>
            <w:r>
              <w:t xml:space="preserve"> and Implementation of Policies</w:t>
            </w:r>
          </w:p>
        </w:tc>
        <w:tc>
          <w:tcPr>
            <w:tcW w:w="4172" w:type="dxa"/>
          </w:tcPr>
          <w:p w:rsidR="00CB3926" w:rsidRDefault="002E6B5A">
            <w:r>
              <w:t>25/01/2016</w:t>
            </w:r>
          </w:p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CB3926"/>
        </w:tc>
        <w:tc>
          <w:tcPr>
            <w:tcW w:w="4172" w:type="dxa"/>
          </w:tcPr>
          <w:p w:rsidR="00CB3926" w:rsidRDefault="00CB3926"/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CB3926"/>
        </w:tc>
        <w:tc>
          <w:tcPr>
            <w:tcW w:w="4172" w:type="dxa"/>
          </w:tcPr>
          <w:p w:rsidR="00CB3926" w:rsidRDefault="00CB3926"/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CB3926"/>
        </w:tc>
        <w:tc>
          <w:tcPr>
            <w:tcW w:w="4172" w:type="dxa"/>
          </w:tcPr>
          <w:p w:rsidR="00CB3926" w:rsidRDefault="00CB3926"/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CB3926"/>
        </w:tc>
        <w:tc>
          <w:tcPr>
            <w:tcW w:w="4172" w:type="dxa"/>
          </w:tcPr>
          <w:p w:rsidR="00CB3926" w:rsidRDefault="00CB3926"/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CB3926"/>
        </w:tc>
        <w:tc>
          <w:tcPr>
            <w:tcW w:w="4172" w:type="dxa"/>
          </w:tcPr>
          <w:p w:rsidR="00CB3926" w:rsidRDefault="00CB3926"/>
        </w:tc>
      </w:tr>
      <w:tr w:rsidR="00CB3926" w:rsidTr="00C309C4">
        <w:trPr>
          <w:trHeight w:val="413"/>
        </w:trPr>
        <w:tc>
          <w:tcPr>
            <w:tcW w:w="5070" w:type="dxa"/>
          </w:tcPr>
          <w:p w:rsidR="00CB3926" w:rsidRDefault="00CB3926"/>
        </w:tc>
        <w:tc>
          <w:tcPr>
            <w:tcW w:w="4172" w:type="dxa"/>
          </w:tcPr>
          <w:p w:rsidR="00CB3926" w:rsidRDefault="00CB3926"/>
        </w:tc>
      </w:tr>
    </w:tbl>
    <w:p w:rsidR="00423D06" w:rsidRDefault="00423D06"/>
    <w:sectPr w:rsidR="00423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21" w:rsidRDefault="00A26721" w:rsidP="00EC231D">
      <w:pPr>
        <w:spacing w:after="0" w:line="240" w:lineRule="auto"/>
      </w:pPr>
      <w:r>
        <w:separator/>
      </w:r>
    </w:p>
  </w:endnote>
  <w:endnote w:type="continuationSeparator" w:id="0">
    <w:p w:rsidR="00A26721" w:rsidRDefault="00A26721" w:rsidP="00EC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92" w:rsidRDefault="00A84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92" w:rsidRDefault="00A840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92" w:rsidRDefault="00A8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21" w:rsidRDefault="00A26721" w:rsidP="00EC231D">
      <w:pPr>
        <w:spacing w:after="0" w:line="240" w:lineRule="auto"/>
      </w:pPr>
      <w:r>
        <w:separator/>
      </w:r>
    </w:p>
  </w:footnote>
  <w:footnote w:type="continuationSeparator" w:id="0">
    <w:p w:rsidR="00A26721" w:rsidRDefault="00A26721" w:rsidP="00EC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92" w:rsidRDefault="00A840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07"/>
      <w:gridCol w:w="2049"/>
    </w:tblGrid>
    <w:tr w:rsidR="00EC231D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-820958328"/>
          <w:placeholder>
            <w:docPart w:val="1C9C04A0CA2441728BCA0E606CBD07B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C231D" w:rsidRDefault="00EC231D" w:rsidP="00EC231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Approved Policies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1065378637"/>
          <w:placeholder>
            <w:docPart w:val="6E6E820C701E4D19AAEF3A5155981CA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C231D" w:rsidRDefault="008106E1" w:rsidP="00EC231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2015/2016</w:t>
              </w:r>
            </w:p>
          </w:tc>
        </w:sdtContent>
      </w:sdt>
    </w:tr>
  </w:tbl>
  <w:p w:rsidR="00EC231D" w:rsidRDefault="00EC23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92" w:rsidRDefault="00A840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7587C"/>
    <w:multiLevelType w:val="hybridMultilevel"/>
    <w:tmpl w:val="1270CF9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52"/>
    <w:rsid w:val="0003673B"/>
    <w:rsid w:val="000D73EC"/>
    <w:rsid w:val="002C453A"/>
    <w:rsid w:val="002E6B5A"/>
    <w:rsid w:val="003136D0"/>
    <w:rsid w:val="00314252"/>
    <w:rsid w:val="00423D06"/>
    <w:rsid w:val="00427EF3"/>
    <w:rsid w:val="00460511"/>
    <w:rsid w:val="00473D0C"/>
    <w:rsid w:val="004D387D"/>
    <w:rsid w:val="004E3C70"/>
    <w:rsid w:val="00516E09"/>
    <w:rsid w:val="0054728B"/>
    <w:rsid w:val="00560885"/>
    <w:rsid w:val="005C52B7"/>
    <w:rsid w:val="00610B56"/>
    <w:rsid w:val="0063730E"/>
    <w:rsid w:val="007A4608"/>
    <w:rsid w:val="007A5801"/>
    <w:rsid w:val="007B4CDB"/>
    <w:rsid w:val="008106E1"/>
    <w:rsid w:val="0084002F"/>
    <w:rsid w:val="00997F2B"/>
    <w:rsid w:val="00A26721"/>
    <w:rsid w:val="00A84092"/>
    <w:rsid w:val="00AF49A5"/>
    <w:rsid w:val="00B204CC"/>
    <w:rsid w:val="00B272BB"/>
    <w:rsid w:val="00B61114"/>
    <w:rsid w:val="00BD213C"/>
    <w:rsid w:val="00C05D25"/>
    <w:rsid w:val="00C309C4"/>
    <w:rsid w:val="00C56341"/>
    <w:rsid w:val="00CB3926"/>
    <w:rsid w:val="00CF718B"/>
    <w:rsid w:val="00D111E8"/>
    <w:rsid w:val="00D4394F"/>
    <w:rsid w:val="00DA5222"/>
    <w:rsid w:val="00EC231D"/>
    <w:rsid w:val="00ED28F6"/>
    <w:rsid w:val="00EE2649"/>
    <w:rsid w:val="00F04B66"/>
    <w:rsid w:val="00F614E8"/>
    <w:rsid w:val="00F739EB"/>
    <w:rsid w:val="00FC438F"/>
    <w:rsid w:val="00FD0C2E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447BC-9324-4EA3-9FF0-DEAAA4D0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31D"/>
  </w:style>
  <w:style w:type="paragraph" w:styleId="Footer">
    <w:name w:val="footer"/>
    <w:basedOn w:val="Normal"/>
    <w:link w:val="FooterChar"/>
    <w:uiPriority w:val="99"/>
    <w:unhideWhenUsed/>
    <w:rsid w:val="00EC2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31D"/>
  </w:style>
  <w:style w:type="paragraph" w:styleId="BalloonText">
    <w:name w:val="Balloon Text"/>
    <w:basedOn w:val="Normal"/>
    <w:link w:val="BalloonTextChar"/>
    <w:uiPriority w:val="99"/>
    <w:semiHidden/>
    <w:unhideWhenUsed/>
    <w:rsid w:val="00EC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9C04A0CA2441728BCA0E606CBD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E74B-C751-453F-A099-EC1EFB47B9A6}"/>
      </w:docPartPr>
      <w:docPartBody>
        <w:p w:rsidR="007C7679" w:rsidRDefault="00881F57" w:rsidP="00881F57">
          <w:pPr>
            <w:pStyle w:val="1C9C04A0CA2441728BCA0E606CBD07B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6E6E820C701E4D19AAEF3A515598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7908-017D-4587-9354-946422A9591E}"/>
      </w:docPartPr>
      <w:docPartBody>
        <w:p w:rsidR="007C7679" w:rsidRDefault="00881F57" w:rsidP="00881F57">
          <w:pPr>
            <w:pStyle w:val="6E6E820C701E4D19AAEF3A5155981CA6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57"/>
    <w:rsid w:val="00152471"/>
    <w:rsid w:val="00431BB7"/>
    <w:rsid w:val="004E25EA"/>
    <w:rsid w:val="004F0F26"/>
    <w:rsid w:val="00597C26"/>
    <w:rsid w:val="007C7679"/>
    <w:rsid w:val="0081550A"/>
    <w:rsid w:val="00820737"/>
    <w:rsid w:val="00881F57"/>
    <w:rsid w:val="008F2040"/>
    <w:rsid w:val="009917ED"/>
    <w:rsid w:val="009C1DA1"/>
    <w:rsid w:val="00AA0AAC"/>
    <w:rsid w:val="00B6205D"/>
    <w:rsid w:val="00D25CC7"/>
    <w:rsid w:val="00D8130E"/>
    <w:rsid w:val="00D84ED4"/>
    <w:rsid w:val="00E02654"/>
    <w:rsid w:val="00E0301E"/>
    <w:rsid w:val="00F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9C04A0CA2441728BCA0E606CBD07B7">
    <w:name w:val="1C9C04A0CA2441728BCA0E606CBD07B7"/>
    <w:rsid w:val="00881F57"/>
  </w:style>
  <w:style w:type="paragraph" w:customStyle="1" w:styleId="6E6E820C701E4D19AAEF3A5155981CA6">
    <w:name w:val="6E6E820C701E4D19AAEF3A5155981CA6"/>
    <w:rsid w:val="00881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2015/2016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Policies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Policies</dc:title>
  <dc:creator>User</dc:creator>
  <cp:lastModifiedBy>MMabothe</cp:lastModifiedBy>
  <cp:revision>14</cp:revision>
  <cp:lastPrinted>2016-04-12T06:48:00Z</cp:lastPrinted>
  <dcterms:created xsi:type="dcterms:W3CDTF">2015-07-31T08:50:00Z</dcterms:created>
  <dcterms:modified xsi:type="dcterms:W3CDTF">2016-04-12T06:48:00Z</dcterms:modified>
</cp:coreProperties>
</file>